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822D0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05FA27" w14:textId="77777777" w:rsidR="00AC4C70" w:rsidRDefault="00AC4C70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4C7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68371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4C7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2B33AF7" w:rsidR="00AC4C70" w:rsidRPr="00AA0D7D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BCD14D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2146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DA5364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C4C7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4ACC595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C0EBDC7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D2146C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AC4C7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E6F2242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F4132BB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3442952" w14:textId="77777777" w:rsidR="00462D78" w:rsidRDefault="00462D7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87674AE" w14:textId="77777777" w:rsidR="00E23E99" w:rsidRPr="00CA6159" w:rsidRDefault="00E23E99" w:rsidP="00E23E99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1B74165B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4366F46D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BBE2CC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F886D9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A5A0B65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E5426B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8A73C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8887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38DD9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258ED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198605D2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31CFD3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FE9A0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8109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50D84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0B27C7C7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9FD9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A25B7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B439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7BBDA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3640E99C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7C66F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F4391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3ED3A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9FB7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38856D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4ED64B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7FE62C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ADE14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A7481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23E99" w14:paraId="3CA6DF0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BEFFC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68841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F27F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CF383" w14:textId="77777777" w:rsidR="00E23E99" w:rsidRPr="00E6414F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23E99" w14:paraId="17E2931B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C7D63A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726D7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EA53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4AB7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198644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321FFD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021B0F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4C261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1B1FD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2EBDFDA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70E85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F4E84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F84BF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14599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B7C20F" w14:textId="77777777" w:rsidR="00E23E99" w:rsidRPr="00E16F25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6D470F4F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99C989C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797665F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63F3237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1762A71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F635C4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336D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FCD5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7EDE3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8DFB81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23E99" w14:paraId="32AF9783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978F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38B7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AAB40B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9D2F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6994564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45C80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D612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52062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283C2D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0B638AE6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7EC44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FFA58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7CED3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4A53B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68B70CFF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45175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4595F2" w14:textId="77777777" w:rsidR="00E23E99" w:rsidRPr="005857B6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657B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F78B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23E99" w14:paraId="3884D1A2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A90E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15572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CD186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EEC86" w14:textId="77777777" w:rsidR="00E23E99" w:rsidRPr="002612DA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FF2C2A9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AFE8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B46B1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7D6BF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27F1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23E99" w14:paraId="5D70C411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2D2C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FC8F5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3797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76595" w14:textId="77777777" w:rsidR="00E23E99" w:rsidRPr="00C92AB3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3FC0AD3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EB031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5A36D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6DDA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219B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C0D703" w14:textId="77777777" w:rsidR="00E23E99" w:rsidRPr="00F44907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1AB956E6" w14:textId="77777777" w:rsidR="00FF69AF" w:rsidRPr="00FF69AF" w:rsidRDefault="00FF69AF" w:rsidP="00FF69AF">
      <w:pPr>
        <w:pStyle w:val="Header"/>
        <w:tabs>
          <w:tab w:val="clear" w:pos="4536"/>
          <w:tab w:val="clear" w:pos="9072"/>
        </w:tabs>
        <w:ind w:left="720"/>
        <w:rPr>
          <w:rFonts w:ascii="Cambria" w:hAnsi="Cambria" w:cs="Cambria"/>
        </w:rPr>
      </w:pPr>
    </w:p>
    <w:p w14:paraId="3473DE54" w14:textId="2CDFA493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C25112F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5111BA8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 αυξημένες</w:t>
      </w:r>
    </w:p>
    <w:p w14:paraId="210FBAC3" w14:textId="53478893" w:rsidR="00F86B0E" w:rsidRDefault="00FF69AF" w:rsidP="00FF69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lang w:val="el-GR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4F5321" w14:textId="77777777" w:rsidR="00FF69AF" w:rsidRPr="00F86B0E" w:rsidRDefault="00FF69AF" w:rsidP="00FF69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4AF8CA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2371401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ναι</w:t>
      </w:r>
    </w:p>
    <w:p w14:paraId="76075429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ναι</w:t>
      </w:r>
    </w:p>
    <w:p w14:paraId="12349505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0645987E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2C2CB84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AA7148D" w14:textId="77777777" w:rsidR="004238AC" w:rsidRDefault="004238A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D1ED5C9" w14:textId="77777777" w:rsidR="00D56115" w:rsidRDefault="00D56115" w:rsidP="00D56115">
      <w:pPr>
        <w:tabs>
          <w:tab w:val="left" w:pos="720"/>
        </w:tabs>
        <w:jc w:val="both"/>
        <w:rPr>
          <w:rFonts w:ascii="Cambria" w:hAnsi="Cambria" w:cs="Cambria"/>
        </w:rPr>
      </w:pPr>
    </w:p>
    <w:p w14:paraId="42FC416F" w14:textId="77777777" w:rsidR="00D56115" w:rsidRPr="002056DB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6FAFC4" wp14:editId="74B6C2E6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626708C1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C7AE41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874BACB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2EED04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04782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25CBC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3AAEA56A" w14:textId="77777777" w:rsidR="00D56115" w:rsidRPr="00DD1658" w:rsidRDefault="00D56115" w:rsidP="00D5611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0C95E5" w14:textId="77777777" w:rsidR="00D56115" w:rsidRPr="00A143CF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25FE373" wp14:editId="53A569D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52DF607C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55D45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58134E" w14:textId="15970381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</w:t>
      </w:r>
      <w:r w:rsidR="00FF69AF">
        <w:rPr>
          <w:rFonts w:ascii="Cambria" w:hAnsi="Cambria" w:cs="Cambria"/>
          <w:lang w:val="el-GR"/>
        </w:rPr>
        <w:t>ε</w:t>
      </w:r>
      <w:r>
        <w:rPr>
          <w:rFonts w:ascii="Cambria" w:hAnsi="Cambria" w:cs="Cambria"/>
          <w:lang w:val="el-GR"/>
        </w:rPr>
        <w:t>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6E97F1C" w14:textId="382575FA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3609C">
        <w:rPr>
          <w:rFonts w:ascii="Cambria" w:hAnsi="Cambria" w:cs="Cambria"/>
          <w:b/>
          <w:bCs/>
          <w:lang w:val="el-GR"/>
        </w:rPr>
        <w:t>σημαντικού</w:t>
      </w:r>
      <w:r w:rsidR="0043609C" w:rsidRPr="0043609C">
        <w:rPr>
          <w:rFonts w:ascii="Cambria" w:hAnsi="Cambria" w:cs="Cambria"/>
          <w:b/>
          <w:bCs/>
        </w:rPr>
        <w:t xml:space="preserve"> </w:t>
      </w:r>
      <w:r w:rsidRPr="00020E2E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bookmarkEnd w:id="20"/>
    <w:p w14:paraId="76BE44F6" w14:textId="77777777" w:rsidR="00D56115" w:rsidRPr="00A143CF" w:rsidRDefault="00D56115" w:rsidP="00D56115">
      <w:pPr>
        <w:jc w:val="both"/>
        <w:rPr>
          <w:rFonts w:ascii="Cambria" w:hAnsi="Cambria" w:cs="Cambria"/>
          <w:b/>
          <w:bCs/>
          <w:color w:val="0F243E"/>
        </w:rPr>
      </w:pPr>
    </w:p>
    <w:p w14:paraId="7C6891DE" w14:textId="77777777" w:rsidR="00D56115" w:rsidRPr="00A143CF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BDA9715" wp14:editId="5BE2ADA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2B0DF45" w14:textId="77777777" w:rsidR="00D56115" w:rsidRPr="00A143CF" w:rsidRDefault="00D56115" w:rsidP="00D56115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6722A03" w14:textId="73AA1FD5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43609C">
        <w:rPr>
          <w:rFonts w:ascii="Cambria" w:hAnsi="Cambria" w:cs="Cambria"/>
          <w:lang w:val="el-GR"/>
        </w:rPr>
        <w:t xml:space="preserve">{% </w:t>
      </w:r>
      <w:r w:rsidR="0043609C">
        <w:rPr>
          <w:rFonts w:ascii="Cambria" w:hAnsi="Cambria" w:cs="Cambria"/>
          <w:lang w:val="en-US"/>
        </w:rPr>
        <w:t>else</w:t>
      </w:r>
      <w:r w:rsidR="0043609C" w:rsidRPr="0043609C">
        <w:rPr>
          <w:rFonts w:ascii="Cambria" w:hAnsi="Cambria" w:cs="Cambria"/>
          <w:lang w:val="el-GR"/>
        </w:rPr>
        <w:t xml:space="preserve"> </w:t>
      </w:r>
      <w:r w:rsidR="0043609C">
        <w:rPr>
          <w:rFonts w:ascii="Cambria" w:hAnsi="Cambria" w:cs="Cambria"/>
          <w:lang w:val="el-GR"/>
        </w:rPr>
        <w:t>%}</w:t>
      </w:r>
      <w:r w:rsidR="0043609C"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>{% endif %}</w:t>
      </w:r>
    </w:p>
    <w:p w14:paraId="44C2AE0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9AFC7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3D4245F" w14:textId="1CF8F49C" w:rsidR="00D56115" w:rsidRPr="007573BA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FF69AF">
        <w:rPr>
          <w:rFonts w:ascii="Cambria" w:hAnsi="Cambria" w:cs="Cambria"/>
          <w:b/>
          <w:bCs/>
          <w:lang w:val="el-GR"/>
        </w:rPr>
        <w:t>κανονική</w:t>
      </w:r>
    </w:p>
    <w:p w14:paraId="7C83FA65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E29E322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7FB85AA" w14:textId="77777777" w:rsidR="00D56115" w:rsidRPr="00AD747B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22D0C9B" wp14:editId="3549527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7439D67" w14:textId="77777777" w:rsidR="00D56115" w:rsidRPr="00AD747B" w:rsidRDefault="00D56115" w:rsidP="00D56115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7FA5FAC" w14:textId="77777777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350880" w14:textId="13787CB6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C33F4B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C93E71F" w14:textId="1BBAE4BC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012AB8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61167B2F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6809BA2" w14:textId="07030F99" w:rsidR="00D56115" w:rsidRPr="000F3059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012AB8" w:rsidRPr="00012AB8">
        <w:rPr>
          <w:rFonts w:ascii="Cambria" w:hAnsi="Cambria" w:cs="Cambria"/>
          <w:b/>
          <w:bCs/>
          <w:lang w:val="el-GR"/>
        </w:rPr>
        <w:t xml:space="preserve"> </w:t>
      </w:r>
      <w:r w:rsidR="00012AB8">
        <w:rPr>
          <w:rFonts w:ascii="Cambria" w:hAnsi="Cambria" w:cs="Cambria"/>
          <w:b/>
          <w:bCs/>
          <w:lang w:val="el-GR"/>
        </w:rPr>
        <w:t>αυξημένες</w:t>
      </w:r>
    </w:p>
    <w:p w14:paraId="7EDF5C5B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9E70C56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1340F" w14:textId="77777777" w:rsidR="00D56115" w:rsidRPr="002056DB" w:rsidRDefault="00D56115" w:rsidP="00D56115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58EDE6B0" wp14:editId="39B7DC0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67C6DDBE" w14:textId="77777777" w:rsidR="00D56115" w:rsidRDefault="00D56115" w:rsidP="00D56115">
      <w:pPr>
        <w:jc w:val="both"/>
        <w:rPr>
          <w:rFonts w:ascii="Cambria" w:hAnsi="Cambria" w:cs="Cambria"/>
          <w:lang w:val="el-GR"/>
        </w:rPr>
      </w:pPr>
    </w:p>
    <w:p w14:paraId="5335A800" w14:textId="77777777" w:rsidR="00D56115" w:rsidRPr="00457277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C7AEA01" w14:textId="77777777" w:rsidR="00D56115" w:rsidRPr="00B95A5A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27018AF" w14:textId="77777777" w:rsidR="00D56115" w:rsidRPr="000679C2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5611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06CC300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25A547A" w14:textId="77777777" w:rsidR="004238AC" w:rsidRDefault="004238AC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D84DD5B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4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4238AC">
        <w:rPr>
          <w:rFonts w:ascii="Cambria" w:hAnsi="Cambria" w:cs="Cambria"/>
          <w:lang w:val="el-GR"/>
        </w:rPr>
        <w:t xml:space="preserve"> 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C33F4B">
        <w:rPr>
          <w:rFonts w:ascii="Cambria" w:hAnsi="Cambria" w:cs="Cambria"/>
          <w:lang w:val="el-GR"/>
        </w:rPr>
        <w:t xml:space="preserve"> %}</w:t>
      </w:r>
      <w:r w:rsidR="007E1977" w:rsidRPr="00A77D12">
        <w:rPr>
          <w:rFonts w:ascii="Cambria" w:hAnsi="Cambria" w:cs="Cambria"/>
          <w:lang w:val="el-GR"/>
        </w:rPr>
        <w:t xml:space="preserve"> </w:t>
      </w:r>
      <w:bookmarkStart w:id="25" w:name="_Hlk72317126"/>
      <w:bookmarkEnd w:id="24"/>
      <w:r w:rsidR="00C33F4B">
        <w:rPr>
          <w:rFonts w:ascii="Cambria" w:hAnsi="Cambria" w:cs="Cambria"/>
          <w:bCs/>
          <w:lang w:val="el-GR"/>
        </w:rPr>
        <w:t>με</w:t>
      </w:r>
      <w:r w:rsidR="00C33F4B"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C33F4B">
        <w:rPr>
          <w:rFonts w:ascii="Cambria" w:hAnsi="Cambria" w:cs="Cambria"/>
          <w:bCs/>
          <w:lang w:val="el-GR"/>
        </w:rPr>
        <w:t>&amp;</w:t>
      </w:r>
      <w:r w:rsidR="00C33F4B"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C33F4B">
        <w:rPr>
          <w:rFonts w:ascii="Cambria" w:hAnsi="Cambria" w:cs="Cambria"/>
          <w:bCs/>
          <w:lang w:val="el-GR"/>
        </w:rPr>
        <w:t xml:space="preserve"> και παρουσία δεξιάς συμφορητικής καρδιακής ανεπάρκειας </w:t>
      </w:r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5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6" w:name="_Hlk73007524"/>
      <w:bookmarkStart w:id="27" w:name="_Hlk72317152"/>
      <w:bookmarkStart w:id="28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30"/>
    </w:p>
    <w:bookmarkEnd w:id="27"/>
    <w:bookmarkEnd w:id="31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64242161"/>
      <w:bookmarkEnd w:id="28"/>
      <w:bookmarkEnd w:id="32"/>
      <w:bookmarkEnd w:id="33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4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22C29" w14:paraId="778CA691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123BB39" w14:textId="77777777" w:rsidR="00622C29" w:rsidRPr="000C7AB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5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D24E86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91B5C32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ACCB1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4F93FC0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0F7A47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D29AE2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22C29" w14:paraId="39105A8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DEFA0A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2B4B18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C9C0D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B91BC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82D288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38133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22C29" w14:paraId="1B19902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6E583E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C22E1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130235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487774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B92EE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E07C9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22C29" w14:paraId="5576629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BC8222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0D93B40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2EB7B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0905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F5950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5232D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14:paraId="24E6840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B0082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3591D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28BE7E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0DC5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B2A78A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2251B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:rsidRPr="00094CE7" w14:paraId="4B32ACD2" w14:textId="77777777" w:rsidTr="00142F8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A64E1AE" w14:textId="2A14DCF9" w:rsidR="00622C29" w:rsidRPr="00094CE7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5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D302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4A35C8ED" w:rsidR="004872BE" w:rsidRDefault="004872BE" w:rsidP="00697958">
      <w:pPr>
        <w:rPr>
          <w:noProof/>
          <w:lang w:val="el-GR" w:eastAsia="el-GR"/>
        </w:rPr>
      </w:pPr>
    </w:p>
    <w:p w14:paraId="0C6A1454" w14:textId="6C3874D2" w:rsidR="001354F4" w:rsidRDefault="001354F4" w:rsidP="00697958">
      <w:pPr>
        <w:rPr>
          <w:noProof/>
          <w:lang w:val="el-GR" w:eastAsia="el-GR"/>
        </w:rPr>
      </w:pPr>
    </w:p>
    <w:p w14:paraId="4CE69692" w14:textId="77777777" w:rsidR="003B759D" w:rsidRDefault="003B759D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1354F4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1354F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1354F4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1354F4" w:rsidRDefault="005C6EB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6FF860" w14:textId="77777777" w:rsidR="005D302F" w:rsidRDefault="005D302F">
      <w:r>
        <w:separator/>
      </w:r>
    </w:p>
  </w:endnote>
  <w:endnote w:type="continuationSeparator" w:id="0">
    <w:p w14:paraId="1176988C" w14:textId="77777777" w:rsidR="005D302F" w:rsidRDefault="005D3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8D9605" w14:textId="77777777" w:rsidR="005D302F" w:rsidRDefault="005D302F">
      <w:r>
        <w:separator/>
      </w:r>
    </w:p>
  </w:footnote>
  <w:footnote w:type="continuationSeparator" w:id="0">
    <w:p w14:paraId="06115592" w14:textId="77777777" w:rsidR="005D302F" w:rsidRDefault="005D3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8" type="#_x0000_t75" style="width:11.25pt;height:11.25pt" o:bullet="t">
        <v:imagedata r:id="rId1" o:title="msoE2E2"/>
      </v:shape>
    </w:pict>
  </w:numPicBullet>
  <w:numPicBullet w:numPicBulletId="1">
    <w:pict>
      <v:shape id="_x0000_i109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AB8"/>
    <w:rsid w:val="00020E2E"/>
    <w:rsid w:val="000350C4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54F4"/>
    <w:rsid w:val="00142F8B"/>
    <w:rsid w:val="00143E84"/>
    <w:rsid w:val="00151819"/>
    <w:rsid w:val="001555D3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91027"/>
    <w:rsid w:val="003A673E"/>
    <w:rsid w:val="003B759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8AC"/>
    <w:rsid w:val="00430D3D"/>
    <w:rsid w:val="004312EA"/>
    <w:rsid w:val="0043156B"/>
    <w:rsid w:val="0043609C"/>
    <w:rsid w:val="00457277"/>
    <w:rsid w:val="00457F50"/>
    <w:rsid w:val="0046109F"/>
    <w:rsid w:val="00462D78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02F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E0"/>
    <w:rsid w:val="00885DBE"/>
    <w:rsid w:val="00894856"/>
    <w:rsid w:val="008B3E18"/>
    <w:rsid w:val="008B6704"/>
    <w:rsid w:val="008B6FCB"/>
    <w:rsid w:val="008D17B8"/>
    <w:rsid w:val="008E1AF0"/>
    <w:rsid w:val="008E1EDD"/>
    <w:rsid w:val="008E3D40"/>
    <w:rsid w:val="009100B9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C7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2BB1"/>
    <w:rsid w:val="00C07E18"/>
    <w:rsid w:val="00C10762"/>
    <w:rsid w:val="00C20C7D"/>
    <w:rsid w:val="00C33F4B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46C"/>
    <w:rsid w:val="00D30C99"/>
    <w:rsid w:val="00D35348"/>
    <w:rsid w:val="00D36020"/>
    <w:rsid w:val="00D37BEE"/>
    <w:rsid w:val="00D408C6"/>
    <w:rsid w:val="00D538E1"/>
    <w:rsid w:val="00D54E45"/>
    <w:rsid w:val="00D56115"/>
    <w:rsid w:val="00D56549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23E99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2B3"/>
    <w:rsid w:val="00E9733F"/>
    <w:rsid w:val="00EA15E3"/>
    <w:rsid w:val="00EA24D7"/>
    <w:rsid w:val="00EA28AE"/>
    <w:rsid w:val="00EA5D6F"/>
    <w:rsid w:val="00EA62DD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  <w:rsid w:val="00FF6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1229</Words>
  <Characters>7007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2021-10-02T17:49:00Z</dcterms:created>
  <dcterms:modified xsi:type="dcterms:W3CDTF">2021-10-03T08:44:00Z</dcterms:modified>
</cp:coreProperties>
</file>